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C9" w:rsidRPr="00682CC9" w:rsidRDefault="00682CC9" w:rsidP="00682CC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Политика обработки персональных данных</w:t>
      </w:r>
    </w:p>
    <w:p w:rsidR="00682CC9" w:rsidRPr="00682CC9" w:rsidRDefault="00682CC9" w:rsidP="0068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Настоящая Политика обработки персональных данных (далее - Политика конфиденциальности) определяет  порядок обработки и защиты персональной информации о физических лицах (далее – Пользователи), которая может быть получена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Соколенко Галиной Александровной</w:t>
      </w:r>
      <w:r w:rsidR="00914F9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14F94" w:rsidRPr="00914F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4F94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зарегистрированной в качестве самозанятого физического лица, являющейся плательщиком налога на профессиональную деятельность, </w:t>
      </w:r>
      <w:r w:rsidR="00914F94" w:rsidRPr="007747B3">
        <w:rPr>
          <w:rFonts w:ascii="Times New Roman" w:eastAsia="Times New Roman" w:hAnsi="Times New Roman" w:cs="Times New Roman"/>
          <w:color w:val="000000"/>
          <w:lang w:eastAsia="ru-RU"/>
        </w:rPr>
        <w:t xml:space="preserve">ИНН </w:t>
      </w:r>
      <w:r w:rsidR="00914F94">
        <w:rPr>
          <w:rFonts w:ascii="Times New Roman" w:eastAsia="Times New Roman" w:hAnsi="Times New Roman" w:cs="Times New Roman"/>
          <w:color w:val="000000"/>
          <w:lang w:eastAsia="ru-RU"/>
        </w:rPr>
        <w:t>183471538543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Соколенко Г.А.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) при использовании Пользователем услуг, предоставляемых посредством сервисов, служб, программ,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принадлежащих Соколенко Г.А.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размещенных на сайте  по адресу </w:t>
      </w:r>
      <w:hyperlink r:id="rId5" w:history="1">
        <w:r w:rsidR="00467030" w:rsidRPr="00CD1A3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https://happy.sokolenkogalina.ru/happy_jump</w:t>
        </w:r>
      </w:hyperlink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/, (далее - Сайт), включая 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поддомены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Текст Политики доступен Пользователям в сети Интернет по адресу:</w:t>
      </w:r>
      <w:r w:rsidR="00914F94" w:rsidRPr="0091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914F94" w:rsidRPr="00CD1A3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https://happy.sokolenkogalina.ru/happy_jump</w:t>
        </w:r>
      </w:hyperlink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1. ОБЩИЕ ПОЛОЖЕНИЯ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1.1. В рамках настоящей Политики под персональной информацией Пользователя понимаются: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1.1.3. Иная информация о Пользователе, обработка которой предусмотрена Соглашением об использовании Сайта.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1.1.4. Настоящая Политика конфиденциальности применяется только к Сайту</w:t>
      </w:r>
      <w:hyperlink r:id="rId7" w:history="1">
        <w:r w:rsidRPr="00682CC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 xml:space="preserve"> </w:t>
        </w:r>
        <w:hyperlink r:id="rId8" w:history="1">
          <w:r w:rsidR="00914F94" w:rsidRPr="00CD1A36">
            <w:rPr>
              <w:rStyle w:val="a4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https://happy.sokolenkogalina.ru/happy_jump</w:t>
          </w:r>
        </w:hyperlink>
      </w:hyperlink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и ко всем 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субдоменам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, созданным на его основе. Сайт 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914F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9" w:history="1">
        <w:r w:rsidR="00914F94" w:rsidRPr="00CD1A3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https://happy.sokolenkogalina.ru/happy_jump</w:t>
        </w:r>
      </w:hyperlink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всех 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субдоменах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, созданных на его основе.</w:t>
      </w:r>
    </w:p>
    <w:p w:rsidR="00914F94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1.1.5. </w:t>
      </w:r>
      <w:proofErr w:type="gram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Оператором  персональных</w:t>
      </w:r>
      <w:proofErr w:type="gram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и Администратором сайта является </w:t>
      </w:r>
      <w:r w:rsidR="00914F94">
        <w:rPr>
          <w:rFonts w:ascii="Times New Roman" w:eastAsia="Times New Roman" w:hAnsi="Times New Roman" w:cs="Times New Roman"/>
          <w:color w:val="000000"/>
          <w:lang w:eastAsia="ru-RU"/>
        </w:rPr>
        <w:t xml:space="preserve">Соколенко Галины Александровны,  зарегистрированной в качестве самозанятого физического лица, являющейся плательщиком налога на профессиональную деятельность, </w:t>
      </w:r>
      <w:r w:rsidR="00914F94" w:rsidRPr="007747B3">
        <w:rPr>
          <w:rFonts w:ascii="Times New Roman" w:eastAsia="Times New Roman" w:hAnsi="Times New Roman" w:cs="Times New Roman"/>
          <w:color w:val="000000"/>
          <w:lang w:eastAsia="ru-RU"/>
        </w:rPr>
        <w:t xml:space="preserve">ИНН </w:t>
      </w:r>
      <w:r w:rsidR="00914F94">
        <w:rPr>
          <w:rFonts w:ascii="Times New Roman" w:eastAsia="Times New Roman" w:hAnsi="Times New Roman" w:cs="Times New Roman"/>
          <w:color w:val="000000"/>
          <w:lang w:eastAsia="ru-RU"/>
        </w:rPr>
        <w:t>183471538543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1.1.6. Пользователь выражает свое согласие с условиями Политики и дает Администратору сайта конкретное и сознательное согласие на обработку Администратором сайта своих персональных данных на условиях, предусмотренных Политикой и Федеральным законом от 27.07.2006 N 152-ФЗ (ред. от 29.07.2017) "О персональных данных":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- при заполнении формы обратной связи - для персональных данных, которые Пользователь предоставляет Администратору сайта при заполнении формы обратной связи, расположенной в сети Интернет по адресу</w:t>
      </w:r>
      <w:r w:rsidR="00914F94" w:rsidRPr="00914F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0" w:history="1">
        <w:r w:rsidR="00ED4C1A" w:rsidRPr="00CD1A3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https://happy.sokolenkogalina.ru/happy_jump</w:t>
        </w:r>
      </w:hyperlink>
      <w:bookmarkStart w:id="0" w:name="_GoBack"/>
      <w:bookmarkEnd w:id="0"/>
      <w:r w:rsidR="00914F9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Пользователь считается давшим согласие на обработку своих персональных данных, внесенных в поля формы обратной связи, в момент </w:t>
      </w:r>
      <w:r w:rsidRPr="00682C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проставления галочки в поле “Нажимая на кнопку, я даю свое согласие на обработку </w:t>
      </w:r>
      <w:r w:rsidRPr="00682C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моих персональных данных и принимаю условия Договора-оферты” и в момент нажатия кнопки “Оставить заявку” либо “</w:t>
      </w:r>
      <w:r w:rsidR="00914F9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Участвовать</w:t>
      </w:r>
      <w:r w:rsidRPr="00682C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”.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2. ПРЕДМЕТ ПОЛИТИКИ КОНФИДЕНЦИАЛЬНОСТИ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ab/>
        <w:t>Настоящая Политика устанавливает обязательства Администратора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Администратора сайта при регистрации на сайте или при оформлении заявки на оказание услуги.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2.2. Персональные данные, разрешённые к обработке в рамках настоящей Политики, предоставляются Пользователем путём заполнения формы обратной связи на Сайте или в результате размещения своего отзыва об услугах Исполнителя на сайте Исполнителя, и включают (может включать частично или в полном объеме) в себя следующую информацию:</w:t>
      </w:r>
    </w:p>
    <w:p w:rsidR="00682CC9" w:rsidRPr="00682CC9" w:rsidRDefault="00682CC9" w:rsidP="00682C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фамилию, имя, отчество Пользователя;</w:t>
      </w:r>
    </w:p>
    <w:p w:rsidR="00682CC9" w:rsidRPr="00682CC9" w:rsidRDefault="00682CC9" w:rsidP="00682C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контактная информация (телефон, e-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skype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682CC9" w:rsidRPr="00682CC9" w:rsidRDefault="00682CC9" w:rsidP="00682C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семейное положение;</w:t>
      </w:r>
    </w:p>
    <w:p w:rsidR="00682CC9" w:rsidRPr="00682CC9" w:rsidRDefault="00682CC9" w:rsidP="00682C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дата рождения;</w:t>
      </w:r>
    </w:p>
    <w:p w:rsidR="00682CC9" w:rsidRPr="00682CC9" w:rsidRDefault="00682CC9" w:rsidP="00682C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ссылки на аккаунты в социальных сетях;</w:t>
      </w:r>
    </w:p>
    <w:p w:rsidR="00682CC9" w:rsidRPr="00682CC9" w:rsidRDefault="00682CC9" w:rsidP="00682C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банковские реквизиты, заполняемые при оплате услуг;</w:t>
      </w:r>
    </w:p>
    <w:p w:rsidR="00682CC9" w:rsidRPr="00682CC9" w:rsidRDefault="00682CC9" w:rsidP="00682C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 (e-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682CC9" w:rsidRPr="00682CC9" w:rsidRDefault="00682CC9" w:rsidP="00682CC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изображение Пользователя.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2.3. Администратор сайта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ab/>
        <w:t>IP адрес;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информация из 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cookies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ab/>
        <w:t>информация о браузере (или иной программе, которая осуществляет доступ к показу рекламы);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ab/>
        <w:t>время доступа;</w:t>
      </w:r>
    </w:p>
    <w:p w:rsidR="00682CC9" w:rsidRPr="00682CC9" w:rsidRDefault="00682CC9" w:rsidP="00682CC9">
      <w:pPr>
        <w:numPr>
          <w:ilvl w:val="0"/>
          <w:numId w:val="2"/>
        </w:numPr>
        <w:spacing w:after="2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Информация об устройстве, используемом Пользователем для доступа к сайту;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ab/>
        <w:t>адрес страницы, на которой расположен рекламный блок;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реферер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(адрес предыдущей страницы).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2.3.1. Отключение 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cookies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2.3.2. Администратор сайта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2.4. Любая иная персональная информация, неоговоренная выше (используемые браузеры и операционные системы и т.д.), подлежит надежному хранению и нераспространению, за исключением случаев, предусмотренных в разделе 4 настоящей Политики.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 ЦЕЛИ ОБРАБОТКИ ПЕРСОНАЛЬНОЙ ИНФОРМАЦИИ ПОЛЬЗОВАТЕЛЕЙ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3.1. Оператор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3.2. Персональную информацию Пользователя Оператор обрабатывает в следующих целях: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3.2.1. Идентификации Пользователя, зарегистрированного на Сайте, для оказания услуг по договору, заключенному с Пользователем.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3.2.2. Предоставления Пользователю доступа к персонализированным ресурсам Сайта.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3.2.4. Определения местонахождения Пользователя для обеспечения безопасности, предотвращения мошенничества.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3.2.5. Подтверждения достоверности и полноты персональных данных, предоставленных Пользователем.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3.2.6. Создания учетной записи для персонализации Пользователя при его намерении заключить договор, пользоваться иными услугами Сайта, если Пользователь дал согласие на создание учетной записи.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3.2.7. Уведомления Пользователя Сайта об изменениях, </w:t>
      </w:r>
      <w:proofErr w:type="gram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дополнениях</w:t>
      </w:r>
      <w:proofErr w:type="gram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оказываемых по договору с Пользователем услуг, </w:t>
      </w:r>
      <w:r w:rsidRPr="00682C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том числе акциях, событиях, специальных предложениях, информационная рассылка.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3.2.8. Предоставления Пользователю эффективной клиентской и технической поддержки при в</w:t>
      </w:r>
      <w:r w:rsidRPr="00682C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озникновении проблем, связанных с использованием Сайта.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3.2.9. Осуществления рекламной деятельности с согласия Пользователя.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3.2.10. Размещение оставленных Пользователем комментариев в официальных группах в социальных сетях и иных сообществах Оператора в сети Интернет.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 УСЛОВИЯ ОБРАБОТКИ ПЕРСОНАЛЬНОЙ ИНФОРМАЦИИ ПОЛЬЗОВАТЕЛЕЙ И ЕЕ ПЕРЕДАЧИ ТРЕТЬИМ ЛИЦАМ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4.1. Обработка персональных данных Пользователя производится Оператором с использованием баз данных на территории Российской Федерации.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4.3. Оператор вправе передать персональную информацию Пользователя третьим лицам в следующих случаях: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4.3.1. Пользователь выразил согласие на такие действия.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4.3.3.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4.3.4.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4.4. Обработка персональных данных Пользователя осуществляется в течение существования аккаунта Пользователя на сайте, в течение срока оказания услуг Исполнителем, и в течение иного срока, необходимого для достижения целей обработки персональных данных,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Пользователей осуществляется в соответствии с Федеральным законом от 27.07.2006 № 152-ФЗ «О персональных данных».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4.5. При утрате или разглашении персональных данных Оператор информирует Пользователя об утрате или разглашении персональных данных.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4.6.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4.7. Оператор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 ОБЯЗАТЕЛЬСТВА СТОРОН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5.1. Пользователь обязан: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5.1.1. Предоставить информацию о персональных данных, необходимую для пользования Сайтом.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5.1.2. Обновлять, дополнять предоставленную информацию о персональных данных в случае изменения данной информации.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5.2. Оператор обязан: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5.2.1. Использовать полученную информацию исключительно для целей, указанных в настоящей Политике конфиденциальности.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5.2.4.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Пользователя</w:t>
      </w:r>
      <w:proofErr w:type="gram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5.3. Пользователь вправе: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5.3.1. По своему усмотрению предоставлять Оператору персональные данные для их обработки на условиях, указанных в Политике;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5.3.2. Требовать от Оператора уточнения своих персональных данных, их блокирования или уничтожения в случае, если такие данные являются неполными, устаревшими, недостоверными, незаконно полученными или не являются необходимыми для заявленной цели обработки. Требование направляется на электронную почту Оператора </w:t>
      </w:r>
      <w:r w:rsidR="00914F94" w:rsidRPr="00DD55F0">
        <w:rPr>
          <w:rFonts w:ascii="Times New Roman" w:eastAsia="Times New Roman" w:hAnsi="Times New Roman" w:cs="Times New Roman"/>
          <w:color w:val="000000"/>
          <w:lang w:eastAsia="ru-RU"/>
        </w:rPr>
        <w:t>info@sokolenkogalina.ru</w:t>
      </w: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5.3.3. Направить Оператору заявление об отзыве своего согласия на обработку персональных данных в порядке, предусмотренном п.5.3.2. Политики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5.3.4. На основании запроса получать от Оператора информацию, касающуюся обработки его персональных данных в порядке, предусмотренном п.5.3.2. Политики.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5.3.5. Отказаться от получения рекламной почтовой рассылки Исполнителя, других сообщений от Исполнителя, следуя инструкциям в этих сообщениях. В случае отказа Исполнитель вправе отправлять Пользователю сообщения 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нерекламного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характера, </w:t>
      </w:r>
      <w:proofErr w:type="gram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уведомления об изменениях в порядке оказания услуг или информацию об аккаунте Пользователя.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6. ОТВЕТСТВЕННОСТЬ СТОРОН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6.1. Оператор, не исполнивший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6.2. В случае утраты или разглашения конфиденциальной информации Оператор не несет ответственности, если данная конфиденциальная информация: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6.2.1. Стала публичным достоянием до ее утраты или разглашения.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6.2.2. Была получена от третьей стороны до момента ее получения Оператором.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6.2.3. Была разглашена с согласия Пользователя.</w:t>
      </w:r>
    </w:p>
    <w:p w:rsidR="00682CC9" w:rsidRPr="00682CC9" w:rsidRDefault="00682CC9" w:rsidP="0068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7. РАЗРЕШЕНИЕ СПОРОВ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7.1. До обращения в суд с иском по спорам, возникающим из отношений между Пользователем Сайта и Оператором, обязательным является предъявление претензии (письменного предложения о добровольном урегулировании спора).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7.2. Получатель претензии в течение 30 (тридцати)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7.3. При </w:t>
      </w:r>
      <w:proofErr w:type="spellStart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недостижении</w:t>
      </w:r>
      <w:proofErr w:type="spellEnd"/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7.4. К настоящей Политике конфиденциальности и отношениям между Пользователем и Оператором применяется действующее законодательство Российской Федерации.</w:t>
      </w:r>
    </w:p>
    <w:p w:rsidR="00682CC9" w:rsidRPr="00682CC9" w:rsidRDefault="00682CC9" w:rsidP="0068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8. ДОПОЛНИТЕЛЬНЫЕ УСЛОВИЯ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8.1. Администрация Сайта вправе вносить изменения в настоящую Политику конфиденциальности без согласия Пользователя.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8.2.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682CC9" w:rsidRPr="00682CC9" w:rsidRDefault="00682CC9" w:rsidP="00682CC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8.3. Действующая Политика конфиденциальности размещена на странице по адресу:</w:t>
      </w:r>
      <w:hyperlink r:id="rId11" w:history="1">
        <w:r w:rsidRPr="00914F94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</w:t>
        </w:r>
        <w:r w:rsidR="00914F94" w:rsidRPr="00914F94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https://happy.sokolenkogalina.ru/happy_jump </w:t>
        </w:r>
      </w:hyperlink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82CC9" w:rsidRPr="00682CC9" w:rsidRDefault="00682CC9" w:rsidP="0068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C9" w:rsidRPr="00682CC9" w:rsidRDefault="00682CC9" w:rsidP="00682C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9">
        <w:rPr>
          <w:rFonts w:ascii="Times New Roman" w:eastAsia="Times New Roman" w:hAnsi="Times New Roman" w:cs="Times New Roman"/>
          <w:color w:val="000000"/>
          <w:lang w:eastAsia="ru-RU"/>
        </w:rPr>
        <w:t>Реквизиты Оператора персональных данных</w:t>
      </w:r>
    </w:p>
    <w:p w:rsidR="00914F94" w:rsidRPr="007747B3" w:rsidRDefault="00914F94" w:rsidP="0091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Соколенко Галина Александровна</w:t>
      </w:r>
    </w:p>
    <w:p w:rsidR="00914F94" w:rsidRPr="00ED4C1A" w:rsidRDefault="00914F94" w:rsidP="0091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747B3">
        <w:rPr>
          <w:rFonts w:ascii="Times New Roman" w:eastAsia="Times New Roman" w:hAnsi="Times New Roman" w:cs="Times New Roman"/>
          <w:color w:val="000000"/>
          <w:lang w:eastAsia="ru-RU"/>
        </w:rPr>
        <w:t>ИНН</w:t>
      </w:r>
      <w:r w:rsidRPr="00ED4C1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183471538543</w:t>
      </w:r>
    </w:p>
    <w:p w:rsidR="00914F94" w:rsidRPr="00ED4C1A" w:rsidRDefault="00914F94" w:rsidP="0091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7B3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ED4C1A"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r w:rsidRPr="007747B3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ED4C1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: </w:t>
      </w:r>
      <w:r w:rsidRPr="001F0933">
        <w:rPr>
          <w:rFonts w:ascii="Times New Roman" w:eastAsia="Times New Roman" w:hAnsi="Times New Roman" w:cs="Times New Roman"/>
          <w:color w:val="000000"/>
          <w:lang w:val="en-US" w:eastAsia="ru-RU"/>
        </w:rPr>
        <w:t>info</w:t>
      </w:r>
      <w:r w:rsidRPr="00ED4C1A">
        <w:rPr>
          <w:rFonts w:ascii="Times New Roman" w:eastAsia="Times New Roman" w:hAnsi="Times New Roman" w:cs="Times New Roman"/>
          <w:color w:val="000000"/>
          <w:lang w:val="en-US" w:eastAsia="ru-RU"/>
        </w:rPr>
        <w:t>@</w:t>
      </w:r>
      <w:proofErr w:type="spellStart"/>
      <w:r w:rsidRPr="001F0933">
        <w:rPr>
          <w:rFonts w:ascii="Times New Roman" w:eastAsia="Times New Roman" w:hAnsi="Times New Roman" w:cs="Times New Roman"/>
          <w:color w:val="000000"/>
          <w:lang w:val="en-US" w:eastAsia="ru-RU"/>
        </w:rPr>
        <w:t>sokolenkogalina</w:t>
      </w:r>
      <w:proofErr w:type="spellEnd"/>
      <w:r w:rsidRPr="00ED4C1A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proofErr w:type="spellStart"/>
      <w:r w:rsidRPr="001F0933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914F94" w:rsidRDefault="00914F94" w:rsidP="0091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B3">
        <w:rPr>
          <w:rFonts w:ascii="Times New Roman" w:eastAsia="Times New Roman" w:hAnsi="Times New Roman" w:cs="Times New Roman"/>
          <w:color w:val="000000"/>
          <w:lang w:eastAsia="ru-RU"/>
        </w:rPr>
        <w:t xml:space="preserve">сайт: </w:t>
      </w:r>
      <w:hyperlink r:id="rId12" w:history="1">
        <w:r w:rsidRPr="00CD1A3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https://happy.sokolenkogalina.ru/happy_jump</w:t>
        </w:r>
      </w:hyperlink>
    </w:p>
    <w:p w:rsidR="00914F94" w:rsidRPr="001F0933" w:rsidRDefault="00914F94" w:rsidP="00914F9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8 912 468 51 57</w:t>
      </w:r>
    </w:p>
    <w:p w:rsidR="00E01DB6" w:rsidRDefault="00E01DB6" w:rsidP="00914F94">
      <w:pPr>
        <w:spacing w:after="0" w:line="240" w:lineRule="auto"/>
        <w:jc w:val="both"/>
      </w:pPr>
    </w:p>
    <w:sectPr w:rsidR="00E0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D95"/>
    <w:multiLevelType w:val="multilevel"/>
    <w:tmpl w:val="1DE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550B0"/>
    <w:multiLevelType w:val="multilevel"/>
    <w:tmpl w:val="8C9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A4"/>
    <w:rsid w:val="00467030"/>
    <w:rsid w:val="00682CC9"/>
    <w:rsid w:val="00914F94"/>
    <w:rsid w:val="009A75A4"/>
    <w:rsid w:val="00E01DB6"/>
    <w:rsid w:val="00E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2D93-D055-4C97-939E-3DB83204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2CC9"/>
    <w:rPr>
      <w:color w:val="0000FF"/>
      <w:u w:val="single"/>
    </w:rPr>
  </w:style>
  <w:style w:type="character" w:customStyle="1" w:styleId="apple-tab-span">
    <w:name w:val="apple-tab-span"/>
    <w:basedOn w:val="a0"/>
    <w:rsid w:val="0068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.sokolenkogalina.ru/happy_jum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ganovka.ru/lovemarafon" TargetMode="External"/><Relationship Id="rId12" Type="http://schemas.openxmlformats.org/officeDocument/2006/relationships/hyperlink" Target="https://happy.sokolenkogalina.ru/happy_ju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ppy.sokolenkogalina.ru/happy_jump" TargetMode="External"/><Relationship Id="rId11" Type="http://schemas.openxmlformats.org/officeDocument/2006/relationships/hyperlink" Target="http://neganovka.ru/lovemarafon" TargetMode="External"/><Relationship Id="rId5" Type="http://schemas.openxmlformats.org/officeDocument/2006/relationships/hyperlink" Target="https://happy.sokolenkogalina.ru/happy_jump" TargetMode="External"/><Relationship Id="rId10" Type="http://schemas.openxmlformats.org/officeDocument/2006/relationships/hyperlink" Target="https://happy.sokolenkogalina.ru/happy_ju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ppy.sokolenkogalina.ru/happy_ju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2020-01-19T10:10:00Z</dcterms:created>
  <dcterms:modified xsi:type="dcterms:W3CDTF">2020-01-19T10:38:00Z</dcterms:modified>
</cp:coreProperties>
</file>